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8677" w14:textId="77777777" w:rsidR="00583E2A" w:rsidRDefault="00A779B4" w:rsidP="000D6CD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B12281" wp14:editId="17856F28">
            <wp:simplePos x="0" y="0"/>
            <wp:positionH relativeFrom="column">
              <wp:posOffset>1127125</wp:posOffset>
            </wp:positionH>
            <wp:positionV relativeFrom="paragraph">
              <wp:posOffset>-38623</wp:posOffset>
            </wp:positionV>
            <wp:extent cx="1963601" cy="12039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01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7505FF29" wp14:editId="021AB97D">
            <wp:extent cx="1325880" cy="1093043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39" cy="11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4D7C" w14:textId="77777777" w:rsidR="006F0B4D" w:rsidRPr="004C759E" w:rsidRDefault="00674171" w:rsidP="000D6CD8">
      <w:pPr>
        <w:jc w:val="both"/>
        <w:rPr>
          <w:b/>
        </w:rPr>
      </w:pPr>
      <w:r w:rsidRPr="004C759E">
        <w:rPr>
          <w:b/>
        </w:rPr>
        <w:t>Adhésion à Elite ASV du laboratoire MPLabo</w:t>
      </w:r>
    </w:p>
    <w:p w14:paraId="2F3E681D" w14:textId="77777777" w:rsidR="00674171" w:rsidRPr="004C759E" w:rsidRDefault="00674171" w:rsidP="000D6CD8">
      <w:pPr>
        <w:jc w:val="both"/>
      </w:pPr>
      <w:r w:rsidRPr="004C759E">
        <w:t xml:space="preserve">MP Labo propose un service dédié aux auxiliaires de santé animale </w:t>
      </w:r>
      <w:r w:rsidR="00583E2A" w:rsidRPr="004C759E">
        <w:t>appelé</w:t>
      </w:r>
      <w:r w:rsidRPr="004C759E">
        <w:t xml:space="preserve"> Elite ASV.</w:t>
      </w:r>
    </w:p>
    <w:p w14:paraId="082CE0C1" w14:textId="77777777" w:rsidR="00674171" w:rsidRPr="004C759E" w:rsidRDefault="00674171" w:rsidP="000D6CD8">
      <w:pPr>
        <w:jc w:val="both"/>
      </w:pPr>
      <w:r w:rsidRPr="004C759E">
        <w:t xml:space="preserve">Ce service permet </w:t>
      </w:r>
      <w:r w:rsidR="00583E2A" w:rsidRPr="004C759E">
        <w:t xml:space="preserve">à ses membres </w:t>
      </w:r>
      <w:r w:rsidRPr="004C759E">
        <w:t>de suivre des formations à distance ou en résidentiel et permet de bénéficier d’avantages exclusifs. Ce « club » est réservé aux membres dont l’inscription est possible après accord des 3 parties désignées ci-dessous : l’auxiliaire,</w:t>
      </w:r>
      <w:r w:rsidR="00320480" w:rsidRPr="004C759E">
        <w:t xml:space="preserve"> </w:t>
      </w:r>
      <w:r w:rsidRPr="004C759E">
        <w:t>l’entreprise vétérinaire</w:t>
      </w:r>
      <w:r w:rsidR="00320480" w:rsidRPr="004C759E">
        <w:t xml:space="preserve"> et le laboratoire.</w:t>
      </w:r>
    </w:p>
    <w:p w14:paraId="3CB6F2C7" w14:textId="2E9A5BF8" w:rsidR="00583E2A" w:rsidRPr="004C759E" w:rsidRDefault="00674171" w:rsidP="000D6CD8">
      <w:pPr>
        <w:jc w:val="both"/>
      </w:pPr>
      <w:r w:rsidRPr="004C759E">
        <w:t xml:space="preserve">Elite ASV ne </w:t>
      </w:r>
      <w:r w:rsidR="00583E2A" w:rsidRPr="004C759E">
        <w:t xml:space="preserve">se </w:t>
      </w:r>
      <w:r w:rsidRPr="004C759E">
        <w:t xml:space="preserve">substitue pas à un organisme de formation ou à l’entreprise mais propose des moments de partage </w:t>
      </w:r>
      <w:r w:rsidR="00583E2A" w:rsidRPr="004C759E">
        <w:t xml:space="preserve">(réunions, soirées, formations, </w:t>
      </w:r>
      <w:r w:rsidR="00473631">
        <w:t>réseaux sociaux</w:t>
      </w:r>
      <w:r w:rsidR="00583E2A" w:rsidRPr="004C759E">
        <w:t xml:space="preserve">…) </w:t>
      </w:r>
      <w:r w:rsidRPr="004C759E">
        <w:t xml:space="preserve">ayant pour but l’amélioration et le perfectionnement sur des thématiques liées </w:t>
      </w:r>
      <w:r w:rsidR="00583E2A" w:rsidRPr="004C759E">
        <w:t>au management au sens large du terme.</w:t>
      </w:r>
    </w:p>
    <w:p w14:paraId="518C8BA4" w14:textId="3919AECF" w:rsidR="00674171" w:rsidRPr="004C759E" w:rsidRDefault="006F691A" w:rsidP="000D6CD8">
      <w:pPr>
        <w:jc w:val="both"/>
      </w:pPr>
      <w:r w:rsidRPr="004C759E">
        <w:t>Pour être</w:t>
      </w:r>
      <w:r w:rsidR="00674171" w:rsidRPr="004C759E">
        <w:t xml:space="preserve"> membre</w:t>
      </w:r>
      <w:r w:rsidRPr="004C759E">
        <w:t xml:space="preserve"> de</w:t>
      </w:r>
      <w:r w:rsidR="00674171" w:rsidRPr="004C759E">
        <w:t xml:space="preserve"> Elite ASV </w:t>
      </w:r>
      <w:r w:rsidRPr="004C759E">
        <w:t>il faut avoir</w:t>
      </w:r>
      <w:r w:rsidR="00674171" w:rsidRPr="004C759E">
        <w:t xml:space="preserve"> une fonction </w:t>
      </w:r>
      <w:r w:rsidRPr="004C759E">
        <w:t>manag</w:t>
      </w:r>
      <w:r w:rsidR="00E67BF6" w:rsidRPr="004C759E">
        <w:t>é</w:t>
      </w:r>
      <w:r w:rsidRPr="004C759E">
        <w:t>riale</w:t>
      </w:r>
      <w:r w:rsidR="00674171" w:rsidRPr="004C759E">
        <w:t xml:space="preserve"> et </w:t>
      </w:r>
      <w:r w:rsidRPr="004C759E">
        <w:t xml:space="preserve">donc avoir </w:t>
      </w:r>
      <w:r w:rsidR="00674171" w:rsidRPr="004C759E">
        <w:t xml:space="preserve"> des responsabilités dans l</w:t>
      </w:r>
      <w:r w:rsidRPr="004C759E">
        <w:t>’</w:t>
      </w:r>
      <w:r w:rsidR="00674171" w:rsidRPr="004C759E">
        <w:t>entreprise : Coach, ASV en chef</w:t>
      </w:r>
      <w:r w:rsidR="007748E5" w:rsidRPr="004C759E">
        <w:t>,</w:t>
      </w:r>
      <w:r w:rsidRPr="004C759E">
        <w:t xml:space="preserve"> responsable d’équipe… </w:t>
      </w:r>
      <w:r w:rsidR="00674171" w:rsidRPr="004C759E">
        <w:t xml:space="preserve">MP Labo offre aux membres Elite ASV les prestations de formation elles même mais ne prend pas en charge les </w:t>
      </w:r>
      <w:r w:rsidR="00857355">
        <w:t xml:space="preserve">éventuels </w:t>
      </w:r>
      <w:r w:rsidR="00674171" w:rsidRPr="004C759E">
        <w:t>frais de déplacements et hébergements</w:t>
      </w:r>
      <w:r w:rsidR="000D6CD8" w:rsidRPr="004C759E">
        <w:t>.</w:t>
      </w:r>
    </w:p>
    <w:p w14:paraId="17D5FA22" w14:textId="0C4E4A1B" w:rsidR="00583E2A" w:rsidRPr="004C759E" w:rsidRDefault="00583E2A" w:rsidP="000D6CD8">
      <w:pPr>
        <w:jc w:val="both"/>
      </w:pPr>
      <w:r w:rsidRPr="004C759E">
        <w:t xml:space="preserve">La participation </w:t>
      </w:r>
      <w:r w:rsidR="00857355">
        <w:t xml:space="preserve">à chaque événement </w:t>
      </w:r>
      <w:bookmarkStart w:id="0" w:name="_GoBack"/>
      <w:bookmarkEnd w:id="0"/>
      <w:r w:rsidRPr="004C759E">
        <w:t>est optionnelle mais tout l’intérêt de l’appartenance à ce club réside dans le fait de participer aux différents événements pour en tirer tous les bénéfices.</w:t>
      </w:r>
    </w:p>
    <w:p w14:paraId="06E99EE1" w14:textId="77777777" w:rsidR="000D6CD8" w:rsidRPr="004C759E" w:rsidRDefault="000D6CD8" w:rsidP="000D6CD8">
      <w:pPr>
        <w:jc w:val="both"/>
      </w:pPr>
      <w:r w:rsidRPr="004C759E">
        <w:t>L’inscription est effective à compter de la réception de ce document signé par les 3 parties au siège de MP Labo – 45, Boulevard Marcel Pagnol – 06130 GRASSE</w:t>
      </w:r>
    </w:p>
    <w:p w14:paraId="4B80DDE0" w14:textId="77777777" w:rsidR="00674171" w:rsidRPr="004C759E" w:rsidRDefault="00674171" w:rsidP="000D6CD8">
      <w:pPr>
        <w:jc w:val="both"/>
      </w:pPr>
    </w:p>
    <w:p w14:paraId="29CCC6CC" w14:textId="77777777" w:rsidR="00674171" w:rsidRPr="004C759E" w:rsidRDefault="00674171" w:rsidP="000D6CD8">
      <w:pPr>
        <w:jc w:val="both"/>
        <w:rPr>
          <w:b/>
        </w:rPr>
      </w:pPr>
      <w:r w:rsidRPr="004C759E">
        <w:rPr>
          <w:b/>
        </w:rPr>
        <w:t>L’entreprise vétérinaire</w:t>
      </w:r>
    </w:p>
    <w:p w14:paraId="2FF35395" w14:textId="77777777" w:rsidR="00674171" w:rsidRPr="004C759E" w:rsidRDefault="00674171" w:rsidP="000D6CD8">
      <w:pPr>
        <w:jc w:val="both"/>
      </w:pPr>
      <w:r w:rsidRPr="004C759E">
        <w:t xml:space="preserve">Nom </w:t>
      </w:r>
      <w:r w:rsidR="003377C0" w:rsidRPr="004C759E">
        <w:t xml:space="preserve">et adresse </w:t>
      </w:r>
      <w:r w:rsidRPr="004C759E">
        <w:t>de la clinique :</w:t>
      </w:r>
    </w:p>
    <w:p w14:paraId="24DA3BF2" w14:textId="77777777" w:rsidR="00674171" w:rsidRPr="004C759E" w:rsidRDefault="00674171" w:rsidP="000D6CD8">
      <w:pPr>
        <w:jc w:val="both"/>
      </w:pPr>
      <w:r w:rsidRPr="004C759E">
        <w:t>Responsable</w:t>
      </w:r>
      <w:r w:rsidR="003377C0" w:rsidRPr="004C759E">
        <w:t xml:space="preserve"> </w:t>
      </w:r>
      <w:r w:rsidRPr="004C759E">
        <w:t>:</w:t>
      </w:r>
    </w:p>
    <w:p w14:paraId="633A6AF5" w14:textId="77777777" w:rsidR="000D6CD8" w:rsidRPr="004C759E" w:rsidRDefault="000D6CD8" w:rsidP="000D6CD8">
      <w:pPr>
        <w:jc w:val="both"/>
      </w:pPr>
      <w:r w:rsidRPr="004C759E">
        <w:t>Mail :</w:t>
      </w:r>
    </w:p>
    <w:p w14:paraId="5326341C" w14:textId="77777777" w:rsidR="000D6CD8" w:rsidRPr="004C759E" w:rsidRDefault="000D6CD8" w:rsidP="000D6CD8">
      <w:pPr>
        <w:jc w:val="both"/>
        <w:rPr>
          <w:b/>
        </w:rPr>
      </w:pPr>
      <w:r w:rsidRPr="004C759E">
        <w:rPr>
          <w:b/>
        </w:rPr>
        <w:t>Le membre Elite ASV</w:t>
      </w:r>
    </w:p>
    <w:p w14:paraId="7BAA00B7" w14:textId="77777777" w:rsidR="000D6CD8" w:rsidRPr="004C759E" w:rsidRDefault="000D6CD8" w:rsidP="000D6CD8">
      <w:pPr>
        <w:jc w:val="both"/>
      </w:pPr>
      <w:r w:rsidRPr="004C759E">
        <w:t>Prénom, nom :</w:t>
      </w:r>
    </w:p>
    <w:p w14:paraId="43EA77EC" w14:textId="77777777" w:rsidR="000D6CD8" w:rsidRPr="004C759E" w:rsidRDefault="000D6CD8" w:rsidP="000D6CD8">
      <w:pPr>
        <w:jc w:val="both"/>
      </w:pPr>
      <w:r w:rsidRPr="004C759E">
        <w:t>Mail :</w:t>
      </w:r>
    </w:p>
    <w:p w14:paraId="150773ED" w14:textId="77777777" w:rsidR="000D6CD8" w:rsidRPr="004C759E" w:rsidRDefault="003377C0" w:rsidP="000D6CD8">
      <w:pPr>
        <w:jc w:val="both"/>
      </w:pPr>
      <w:r w:rsidRPr="004C759E">
        <w:t>Mobile :</w:t>
      </w:r>
    </w:p>
    <w:p w14:paraId="59F700BF" w14:textId="77777777" w:rsidR="00CB4F92" w:rsidRPr="004C759E" w:rsidRDefault="00CB4F92" w:rsidP="000D6CD8">
      <w:pPr>
        <w:jc w:val="both"/>
      </w:pPr>
    </w:p>
    <w:p w14:paraId="73E47B52" w14:textId="77777777" w:rsidR="000D6CD8" w:rsidRPr="004C759E" w:rsidRDefault="007F6459" w:rsidP="000D6CD8">
      <w:pPr>
        <w:jc w:val="both"/>
      </w:pPr>
      <w:r w:rsidRPr="004C759E">
        <w:rPr>
          <w:u w:val="single"/>
        </w:rPr>
        <w:t>Le</w:t>
      </w:r>
      <w:r w:rsidR="000D6CD8" w:rsidRPr="004C759E">
        <w:rPr>
          <w:u w:val="single"/>
        </w:rPr>
        <w:t xml:space="preserve"> laboratoire :</w:t>
      </w:r>
      <w:r w:rsidR="000D6CD8" w:rsidRPr="004C759E">
        <w:tab/>
      </w:r>
      <w:r w:rsidR="000D6CD8" w:rsidRPr="004C759E">
        <w:tab/>
      </w:r>
      <w:r w:rsidR="000D6CD8" w:rsidRPr="004C759E">
        <w:tab/>
      </w:r>
      <w:r w:rsidR="000D6CD8" w:rsidRPr="004C759E">
        <w:rPr>
          <w:u w:val="single"/>
        </w:rPr>
        <w:t>L’auxiliaire :</w:t>
      </w:r>
      <w:r w:rsidR="000D6CD8" w:rsidRPr="004C759E">
        <w:tab/>
      </w:r>
      <w:r w:rsidR="000D6CD8" w:rsidRPr="004C759E">
        <w:tab/>
      </w:r>
      <w:r w:rsidR="000D6CD8" w:rsidRPr="004C759E">
        <w:tab/>
      </w:r>
      <w:r w:rsidR="000D6CD8" w:rsidRPr="004C759E">
        <w:rPr>
          <w:u w:val="single"/>
        </w:rPr>
        <w:t>L’entreprise vétérinaire :</w:t>
      </w:r>
    </w:p>
    <w:p w14:paraId="1F5BF420" w14:textId="77777777" w:rsidR="000D6CD8" w:rsidRDefault="000D6CD8" w:rsidP="000D6CD8">
      <w:pPr>
        <w:jc w:val="both"/>
      </w:pPr>
    </w:p>
    <w:sectPr w:rsidR="000D6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DEB6" w14:textId="77777777" w:rsidR="005A7132" w:rsidRDefault="005A7132" w:rsidP="003377C0">
      <w:pPr>
        <w:spacing w:after="0" w:line="240" w:lineRule="auto"/>
      </w:pPr>
      <w:r>
        <w:separator/>
      </w:r>
    </w:p>
  </w:endnote>
  <w:endnote w:type="continuationSeparator" w:id="0">
    <w:p w14:paraId="618FC2A7" w14:textId="77777777" w:rsidR="005A7132" w:rsidRDefault="005A7132" w:rsidP="0033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10C1" w14:textId="77777777" w:rsidR="00003312" w:rsidRDefault="000033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8EA3" w14:textId="77777777" w:rsidR="003377C0" w:rsidRPr="003377C0" w:rsidRDefault="003377C0" w:rsidP="003377C0">
    <w:pPr>
      <w:pStyle w:val="Pieddepage"/>
      <w:jc w:val="center"/>
      <w:rPr>
        <w:sz w:val="18"/>
        <w:szCs w:val="18"/>
      </w:rPr>
    </w:pPr>
    <w:r w:rsidRPr="003377C0">
      <w:rPr>
        <w:sz w:val="18"/>
        <w:szCs w:val="18"/>
      </w:rPr>
      <w:t>45 Bd Marcel Pagnol – 06130 GRASSE – FRANCE</w:t>
    </w:r>
  </w:p>
  <w:p w14:paraId="6681DC14" w14:textId="77777777" w:rsidR="003377C0" w:rsidRPr="003377C0" w:rsidRDefault="003377C0" w:rsidP="003377C0">
    <w:pPr>
      <w:pStyle w:val="Pieddepage"/>
      <w:jc w:val="center"/>
      <w:rPr>
        <w:sz w:val="18"/>
        <w:szCs w:val="18"/>
      </w:rPr>
    </w:pPr>
    <w:r w:rsidRPr="003377C0">
      <w:rPr>
        <w:sz w:val="18"/>
        <w:szCs w:val="18"/>
      </w:rPr>
      <w:t xml:space="preserve">Tél. 04 93 </w:t>
    </w:r>
    <w:r w:rsidR="00003312">
      <w:rPr>
        <w:sz w:val="18"/>
        <w:szCs w:val="18"/>
      </w:rPr>
      <w:t>09 85 79</w:t>
    </w:r>
    <w:r w:rsidRPr="003377C0">
      <w:rPr>
        <w:sz w:val="18"/>
        <w:szCs w:val="18"/>
      </w:rPr>
      <w:t xml:space="preserve"> – Fax. 04 93 42 03 00 – Web : </w:t>
    </w:r>
    <w:hyperlink r:id="rId1" w:history="1">
      <w:r w:rsidRPr="003377C0">
        <w:rPr>
          <w:rStyle w:val="Lienhypertexte"/>
          <w:sz w:val="18"/>
          <w:szCs w:val="18"/>
        </w:rPr>
        <w:t>www.mplabo.eu</w:t>
      </w:r>
    </w:hyperlink>
    <w:r w:rsidRPr="003377C0">
      <w:rPr>
        <w:sz w:val="18"/>
        <w:szCs w:val="18"/>
      </w:rPr>
      <w:t xml:space="preserve"> – Email : </w:t>
    </w:r>
    <w:hyperlink r:id="rId2" w:history="1">
      <w:r w:rsidRPr="003377C0">
        <w:rPr>
          <w:rStyle w:val="Lienhypertexte"/>
          <w:sz w:val="18"/>
          <w:szCs w:val="18"/>
        </w:rPr>
        <w:t>contact@mplabo.eu</w:t>
      </w:r>
    </w:hyperlink>
  </w:p>
  <w:p w14:paraId="1EE4D571" w14:textId="77777777" w:rsidR="003377C0" w:rsidRDefault="003377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7D55" w14:textId="77777777" w:rsidR="00003312" w:rsidRDefault="000033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5DA3" w14:textId="77777777" w:rsidR="005A7132" w:rsidRDefault="005A7132" w:rsidP="003377C0">
      <w:pPr>
        <w:spacing w:after="0" w:line="240" w:lineRule="auto"/>
      </w:pPr>
      <w:r>
        <w:separator/>
      </w:r>
    </w:p>
  </w:footnote>
  <w:footnote w:type="continuationSeparator" w:id="0">
    <w:p w14:paraId="33ABF8F3" w14:textId="77777777" w:rsidR="005A7132" w:rsidRDefault="005A7132" w:rsidP="0033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99E5" w14:textId="77777777" w:rsidR="00003312" w:rsidRDefault="000033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4A36" w14:textId="77777777" w:rsidR="00003312" w:rsidRDefault="000033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6A3C" w14:textId="77777777" w:rsidR="00003312" w:rsidRDefault="000033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80D83"/>
    <w:multiLevelType w:val="hybridMultilevel"/>
    <w:tmpl w:val="96AA90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71"/>
    <w:rsid w:val="00003312"/>
    <w:rsid w:val="000D6CD8"/>
    <w:rsid w:val="00320480"/>
    <w:rsid w:val="003377C0"/>
    <w:rsid w:val="00473631"/>
    <w:rsid w:val="00492A34"/>
    <w:rsid w:val="004C759E"/>
    <w:rsid w:val="00583E2A"/>
    <w:rsid w:val="005A7132"/>
    <w:rsid w:val="00674171"/>
    <w:rsid w:val="006F0B4D"/>
    <w:rsid w:val="006F691A"/>
    <w:rsid w:val="0073385D"/>
    <w:rsid w:val="007748E5"/>
    <w:rsid w:val="007D48E6"/>
    <w:rsid w:val="007F6459"/>
    <w:rsid w:val="00857355"/>
    <w:rsid w:val="009619DF"/>
    <w:rsid w:val="00A779B4"/>
    <w:rsid w:val="00AB6AD0"/>
    <w:rsid w:val="00AC5606"/>
    <w:rsid w:val="00CB4F92"/>
    <w:rsid w:val="00E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C0F0"/>
  <w15:chartTrackingRefBased/>
  <w15:docId w15:val="{C8E79E5F-0CA4-409E-BA4C-C1E0280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1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7C0"/>
  </w:style>
  <w:style w:type="paragraph" w:styleId="Pieddepage">
    <w:name w:val="footer"/>
    <w:basedOn w:val="Normal"/>
    <w:link w:val="PieddepageCar"/>
    <w:uiPriority w:val="99"/>
    <w:unhideWhenUsed/>
    <w:rsid w:val="0033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7C0"/>
  </w:style>
  <w:style w:type="character" w:styleId="Lienhypertexte">
    <w:name w:val="Hyperlink"/>
    <w:basedOn w:val="Policepardfaut"/>
    <w:uiPriority w:val="99"/>
    <w:unhideWhenUsed/>
    <w:rsid w:val="0033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plabo.eu" TargetMode="External"/><Relationship Id="rId1" Type="http://schemas.openxmlformats.org/officeDocument/2006/relationships/hyperlink" Target="http://www.mplab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Frédy PEREZ</dc:creator>
  <cp:keywords/>
  <dc:description/>
  <cp:lastModifiedBy>Frédy PEREZ</cp:lastModifiedBy>
  <cp:revision>11</cp:revision>
  <dcterms:created xsi:type="dcterms:W3CDTF">2018-06-12T12:18:00Z</dcterms:created>
  <dcterms:modified xsi:type="dcterms:W3CDTF">2020-02-05T16:06:00Z</dcterms:modified>
</cp:coreProperties>
</file>